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D38" w:rsidRPr="008176A8" w:rsidRDefault="00133D38" w:rsidP="00B742BA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5970B4" w:rsidRDefault="005970B4" w:rsidP="00B742B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EE6CC7" w:rsidRDefault="00EE6CC7" w:rsidP="00B742B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A609C2" w:rsidRDefault="00A609C2" w:rsidP="00B742B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A609C2" w:rsidRDefault="00A609C2" w:rsidP="00B742B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A609C2" w:rsidRDefault="00B742BA" w:rsidP="00B742B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О внесении изменени</w:t>
      </w:r>
      <w:r w:rsidR="00875DFE">
        <w:rPr>
          <w:rFonts w:ascii="PT Astra Serif" w:hAnsi="PT Astra Serif"/>
          <w:b/>
          <w:sz w:val="28"/>
          <w:szCs w:val="28"/>
        </w:rPr>
        <w:t>й</w:t>
      </w:r>
      <w:r>
        <w:rPr>
          <w:rFonts w:ascii="PT Astra Serif" w:hAnsi="PT Astra Serif"/>
          <w:b/>
          <w:sz w:val="28"/>
          <w:szCs w:val="28"/>
        </w:rPr>
        <w:t xml:space="preserve"> в статью 30 Закона Ульяновской области </w:t>
      </w:r>
      <w:r>
        <w:rPr>
          <w:rFonts w:ascii="PT Astra Serif" w:hAnsi="PT Astra Serif"/>
          <w:b/>
          <w:sz w:val="28"/>
          <w:szCs w:val="28"/>
        </w:rPr>
        <w:br/>
        <w:t>«</w:t>
      </w:r>
      <w:r w:rsidRPr="006532F5">
        <w:rPr>
          <w:rFonts w:ascii="PT Astra Serif" w:hAnsi="PT Astra Serif"/>
          <w:b/>
          <w:sz w:val="28"/>
          <w:szCs w:val="28"/>
        </w:rPr>
        <w:t xml:space="preserve">О порядке управления и распоряжения </w:t>
      </w:r>
    </w:p>
    <w:p w:rsidR="00B742BA" w:rsidRPr="006532F5" w:rsidRDefault="00B742BA" w:rsidP="00B742B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bookmarkStart w:id="0" w:name="_GoBack"/>
      <w:bookmarkEnd w:id="0"/>
      <w:r w:rsidRPr="006532F5">
        <w:rPr>
          <w:rFonts w:ascii="PT Astra Serif" w:hAnsi="PT Astra Serif"/>
          <w:b/>
          <w:sz w:val="28"/>
          <w:szCs w:val="28"/>
        </w:rPr>
        <w:t>государственной собственностью Ульяновской области</w:t>
      </w:r>
      <w:r>
        <w:rPr>
          <w:rFonts w:ascii="PT Astra Serif" w:hAnsi="PT Astra Serif"/>
          <w:b/>
          <w:sz w:val="28"/>
          <w:szCs w:val="28"/>
        </w:rPr>
        <w:t xml:space="preserve">» </w:t>
      </w:r>
    </w:p>
    <w:p w:rsidR="00B742BA" w:rsidRDefault="00B742BA" w:rsidP="00B742B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5970B4" w:rsidRDefault="005970B4" w:rsidP="00B742B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A609C2" w:rsidRDefault="00A609C2" w:rsidP="00B742B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A609C2" w:rsidRDefault="00A609C2" w:rsidP="00B742B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A609C2" w:rsidRDefault="00A609C2" w:rsidP="00B742B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A609C2" w:rsidRDefault="00A609C2" w:rsidP="00B742B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A609C2" w:rsidRPr="006532F5" w:rsidRDefault="00A609C2" w:rsidP="00B742B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875DFE" w:rsidRDefault="00B742BA" w:rsidP="00F952C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EastAsia" w:hAnsi="PT Astra Serif" w:cs="PT Astra Serif"/>
          <w:sz w:val="28"/>
          <w:szCs w:val="28"/>
        </w:rPr>
      </w:pPr>
      <w:r w:rsidRPr="00F952C1">
        <w:rPr>
          <w:rFonts w:ascii="PT Astra Serif" w:eastAsiaTheme="minorEastAsia" w:hAnsi="PT Astra Serif" w:cs="PT Astra Serif"/>
          <w:sz w:val="28"/>
          <w:szCs w:val="28"/>
        </w:rPr>
        <w:t xml:space="preserve">Внести </w:t>
      </w:r>
      <w:r w:rsidR="00875DFE">
        <w:rPr>
          <w:rFonts w:ascii="PT Astra Serif" w:eastAsiaTheme="minorEastAsia" w:hAnsi="PT Astra Serif" w:cs="PT Astra Serif"/>
          <w:sz w:val="28"/>
          <w:szCs w:val="28"/>
        </w:rPr>
        <w:t xml:space="preserve">в </w:t>
      </w:r>
      <w:r w:rsidRPr="00F952C1">
        <w:rPr>
          <w:rFonts w:ascii="PT Astra Serif" w:eastAsiaTheme="minorEastAsia" w:hAnsi="PT Astra Serif" w:cs="PT Astra Serif"/>
          <w:sz w:val="28"/>
          <w:szCs w:val="28"/>
        </w:rPr>
        <w:t>стать</w:t>
      </w:r>
      <w:r w:rsidR="00875DFE">
        <w:rPr>
          <w:rFonts w:ascii="PT Astra Serif" w:eastAsiaTheme="minorEastAsia" w:hAnsi="PT Astra Serif" w:cs="PT Astra Serif"/>
          <w:sz w:val="28"/>
          <w:szCs w:val="28"/>
        </w:rPr>
        <w:t>ю</w:t>
      </w:r>
      <w:r w:rsidRPr="00F952C1">
        <w:rPr>
          <w:rFonts w:ascii="PT Astra Serif" w:eastAsiaTheme="minorEastAsia" w:hAnsi="PT Astra Serif" w:cs="PT Astra Serif"/>
          <w:sz w:val="28"/>
          <w:szCs w:val="28"/>
        </w:rPr>
        <w:t xml:space="preserve"> 30 Закона Ульяновской области от 6 мая 2002 года </w:t>
      </w:r>
      <w:r w:rsidR="00875DFE">
        <w:rPr>
          <w:rFonts w:ascii="PT Astra Serif" w:eastAsiaTheme="minorEastAsia" w:hAnsi="PT Astra Serif" w:cs="PT Astra Serif"/>
          <w:sz w:val="28"/>
          <w:szCs w:val="28"/>
        </w:rPr>
        <w:br/>
      </w:r>
      <w:r w:rsidRPr="00F952C1">
        <w:rPr>
          <w:rFonts w:ascii="PT Astra Serif" w:eastAsiaTheme="minorEastAsia" w:hAnsi="PT Astra Serif" w:cs="PT Astra Serif"/>
          <w:sz w:val="28"/>
          <w:szCs w:val="28"/>
        </w:rPr>
        <w:t xml:space="preserve">№ 020-ЗО «О порядке управления и распоряжения государственной собственностью Ульяновской области» 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>(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«</w:t>
      </w:r>
      <w:proofErr w:type="gramStart"/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>Ульяновская</w:t>
      </w:r>
      <w:proofErr w:type="gramEnd"/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правда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»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от 22.05.2002 </w:t>
      </w:r>
      <w:r w:rsidR="00A609C2">
        <w:rPr>
          <w:rFonts w:ascii="PT Astra Serif" w:eastAsiaTheme="minorEastAsia" w:hAnsi="PT Astra Serif" w:cs="PT Astra Serif"/>
          <w:sz w:val="28"/>
          <w:szCs w:val="28"/>
        </w:rPr>
        <w:br/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81; от 15.10.2002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175; от 08.06.2004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105; от 11.08.2006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61; </w:t>
      </w:r>
      <w:r w:rsidR="005970B4">
        <w:rPr>
          <w:rFonts w:ascii="PT Astra Serif" w:eastAsiaTheme="minorEastAsia" w:hAnsi="PT Astra Serif" w:cs="PT Astra Serif"/>
          <w:sz w:val="28"/>
          <w:szCs w:val="28"/>
        </w:rPr>
        <w:br/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от 31.01.2007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8; от 05.05.2007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37; от 07.12.2007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105; от 04.06.2008 </w:t>
      </w:r>
      <w:r w:rsidR="005970B4">
        <w:rPr>
          <w:rFonts w:ascii="PT Astra Serif" w:eastAsiaTheme="minorEastAsia" w:hAnsi="PT Astra Serif" w:cs="PT Astra Serif"/>
          <w:sz w:val="28"/>
          <w:szCs w:val="28"/>
        </w:rPr>
        <w:br/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45; от 07.11.2008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91; от 05.12.2008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99; от 20.12.2008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104; </w:t>
      </w:r>
      <w:r w:rsidR="005970B4">
        <w:rPr>
          <w:rFonts w:ascii="PT Astra Serif" w:eastAsiaTheme="minorEastAsia" w:hAnsi="PT Astra Serif" w:cs="PT Astra Serif"/>
          <w:sz w:val="28"/>
          <w:szCs w:val="28"/>
        </w:rPr>
        <w:br/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от 30.04.2009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33; от 02.12.2009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96; от 04.06.2010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42; от 06.10.2010 </w:t>
      </w:r>
      <w:r w:rsidR="005970B4">
        <w:rPr>
          <w:rFonts w:ascii="PT Astra Serif" w:eastAsiaTheme="minorEastAsia" w:hAnsi="PT Astra Serif" w:cs="PT Astra Serif"/>
          <w:sz w:val="28"/>
          <w:szCs w:val="28"/>
        </w:rPr>
        <w:br/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81; от 12.11.2010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92; </w:t>
      </w:r>
      <w:proofErr w:type="gramStart"/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от 03.12.2010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99; от 07.10.2011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113; </w:t>
      </w:r>
      <w:r w:rsidR="005970B4">
        <w:rPr>
          <w:rFonts w:ascii="PT Astra Serif" w:eastAsiaTheme="minorEastAsia" w:hAnsi="PT Astra Serif" w:cs="PT Astra Serif"/>
          <w:sz w:val="28"/>
          <w:szCs w:val="28"/>
        </w:rPr>
        <w:br/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от 02.03.2012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22; от 04.05.2012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45; от 13.03.2013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27; от 19.08.2013 </w:t>
      </w:r>
      <w:r w:rsidR="005970B4">
        <w:rPr>
          <w:rFonts w:ascii="PT Astra Serif" w:eastAsiaTheme="minorEastAsia" w:hAnsi="PT Astra Serif" w:cs="PT Astra Serif"/>
          <w:sz w:val="28"/>
          <w:szCs w:val="28"/>
        </w:rPr>
        <w:br/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97; от 07.09.2013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109; от 11.11.2013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144; от 24.04.2014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59; </w:t>
      </w:r>
      <w:r w:rsidR="005970B4">
        <w:rPr>
          <w:rFonts w:ascii="PT Astra Serif" w:eastAsiaTheme="minorEastAsia" w:hAnsi="PT Astra Serif" w:cs="PT Astra Serif"/>
          <w:sz w:val="28"/>
          <w:szCs w:val="28"/>
        </w:rPr>
        <w:br/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от 31.12.2014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196; от 05.03.2015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28; от 08.06.2015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76-77; </w:t>
      </w:r>
      <w:r w:rsidR="005970B4">
        <w:rPr>
          <w:rFonts w:ascii="PT Astra Serif" w:eastAsiaTheme="minorEastAsia" w:hAnsi="PT Astra Serif" w:cs="PT Astra Serif"/>
          <w:sz w:val="28"/>
          <w:szCs w:val="28"/>
        </w:rPr>
        <w:br/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от 05.10.2015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139; от 29.10.2015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151; от 14.03.2016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31; от 07.03.2017 </w:t>
      </w:r>
      <w:r w:rsidR="00A609C2">
        <w:rPr>
          <w:rFonts w:ascii="PT Astra Serif" w:eastAsiaTheme="minorEastAsia" w:hAnsi="PT Astra Serif" w:cs="PT Astra Serif"/>
          <w:sz w:val="28"/>
          <w:szCs w:val="28"/>
        </w:rPr>
        <w:br/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16; от 31.03.2017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23;</w:t>
      </w:r>
      <w:proofErr w:type="gramEnd"/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</w:t>
      </w:r>
      <w:proofErr w:type="gramStart"/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от 22.12.2017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97; от 01.11.2019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83; </w:t>
      </w:r>
      <w:r w:rsidR="005970B4">
        <w:rPr>
          <w:rFonts w:ascii="PT Astra Serif" w:eastAsiaTheme="minorEastAsia" w:hAnsi="PT Astra Serif" w:cs="PT Astra Serif"/>
          <w:sz w:val="28"/>
          <w:szCs w:val="28"/>
        </w:rPr>
        <w:br/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от 10.07.2020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48; от 01.04.2022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23; от 22.11.2022 </w:t>
      </w:r>
      <w:r w:rsidR="00F952C1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F952C1" w:rsidRPr="00F952C1">
        <w:rPr>
          <w:rFonts w:ascii="PT Astra Serif" w:eastAsiaTheme="minorEastAsia" w:hAnsi="PT Astra Serif" w:cs="PT Astra Serif"/>
          <w:sz w:val="28"/>
          <w:szCs w:val="28"/>
        </w:rPr>
        <w:t xml:space="preserve"> </w:t>
      </w:r>
      <w:r w:rsidR="00EE6CC7">
        <w:rPr>
          <w:rFonts w:ascii="PT Astra Serif" w:eastAsiaTheme="minorEastAsia" w:hAnsi="PT Astra Serif" w:cs="PT Astra Serif"/>
          <w:sz w:val="28"/>
          <w:szCs w:val="28"/>
        </w:rPr>
        <w:t>86;</w:t>
      </w:r>
      <w:r w:rsidR="00F952C1" w:rsidRPr="0010052E">
        <w:rPr>
          <w:rFonts w:ascii="PT Astra Serif" w:eastAsiaTheme="minorEastAsia" w:hAnsi="PT Astra Serif" w:cs="PT Astra Serif"/>
          <w:sz w:val="28"/>
          <w:szCs w:val="28"/>
        </w:rPr>
        <w:t xml:space="preserve"> от </w:t>
      </w:r>
      <w:r w:rsidR="0010052E" w:rsidRPr="0010052E">
        <w:rPr>
          <w:rFonts w:ascii="PT Astra Serif" w:eastAsiaTheme="minorEastAsia" w:hAnsi="PT Astra Serif" w:cs="PT Astra Serif"/>
          <w:sz w:val="28"/>
          <w:szCs w:val="28"/>
        </w:rPr>
        <w:t>04.</w:t>
      </w:r>
      <w:r w:rsidR="00F952C1" w:rsidRPr="0010052E">
        <w:rPr>
          <w:rFonts w:ascii="PT Astra Serif" w:eastAsiaTheme="minorEastAsia" w:hAnsi="PT Astra Serif" w:cs="PT Astra Serif"/>
          <w:sz w:val="28"/>
          <w:szCs w:val="28"/>
        </w:rPr>
        <w:t xml:space="preserve">04.2023 </w:t>
      </w:r>
      <w:r w:rsidR="004F6640">
        <w:rPr>
          <w:rFonts w:ascii="PT Astra Serif" w:eastAsiaTheme="minorEastAsia" w:hAnsi="PT Astra Serif" w:cs="PT Astra Serif"/>
          <w:sz w:val="28"/>
          <w:szCs w:val="28"/>
        </w:rPr>
        <w:br/>
      </w:r>
      <w:r w:rsidR="00F952C1" w:rsidRPr="0010052E">
        <w:rPr>
          <w:rFonts w:ascii="PT Astra Serif" w:eastAsiaTheme="minorEastAsia" w:hAnsi="PT Astra Serif" w:cs="PT Astra Serif"/>
          <w:sz w:val="28"/>
          <w:szCs w:val="28"/>
        </w:rPr>
        <w:t>№</w:t>
      </w:r>
      <w:r w:rsidR="004F6640">
        <w:rPr>
          <w:rFonts w:ascii="PT Astra Serif" w:eastAsiaTheme="minorEastAsia" w:hAnsi="PT Astra Serif" w:cs="PT Astra Serif"/>
          <w:sz w:val="28"/>
          <w:szCs w:val="28"/>
        </w:rPr>
        <w:t xml:space="preserve"> </w:t>
      </w:r>
      <w:r w:rsidR="0010052E" w:rsidRPr="0010052E">
        <w:rPr>
          <w:rFonts w:ascii="PT Astra Serif" w:eastAsiaTheme="minorEastAsia" w:hAnsi="PT Astra Serif" w:cs="PT Astra Serif"/>
          <w:sz w:val="28"/>
          <w:szCs w:val="28"/>
        </w:rPr>
        <w:t>26</w:t>
      </w:r>
      <w:r w:rsidR="00F952C1" w:rsidRPr="0010052E">
        <w:rPr>
          <w:rFonts w:ascii="PT Astra Serif" w:eastAsiaTheme="minorEastAsia" w:hAnsi="PT Astra Serif" w:cs="PT Astra Serif"/>
          <w:sz w:val="28"/>
          <w:szCs w:val="28"/>
        </w:rPr>
        <w:t xml:space="preserve">) </w:t>
      </w:r>
      <w:r w:rsidR="00875DFE">
        <w:rPr>
          <w:rFonts w:ascii="PT Astra Serif" w:eastAsiaTheme="minorEastAsia" w:hAnsi="PT Astra Serif" w:cs="PT Astra Serif"/>
          <w:sz w:val="28"/>
          <w:szCs w:val="28"/>
        </w:rPr>
        <w:t xml:space="preserve">следующие </w:t>
      </w:r>
      <w:r w:rsidRPr="0010052E">
        <w:rPr>
          <w:rFonts w:ascii="PT Astra Serif" w:eastAsiaTheme="minorEastAsia" w:hAnsi="PT Astra Serif" w:cs="PT Astra Serif"/>
          <w:sz w:val="28"/>
          <w:szCs w:val="28"/>
        </w:rPr>
        <w:t>изменени</w:t>
      </w:r>
      <w:r w:rsidR="00875DFE">
        <w:rPr>
          <w:rFonts w:ascii="PT Astra Serif" w:eastAsiaTheme="minorEastAsia" w:hAnsi="PT Astra Serif" w:cs="PT Astra Serif"/>
          <w:sz w:val="28"/>
          <w:szCs w:val="28"/>
        </w:rPr>
        <w:t>я:</w:t>
      </w:r>
      <w:proofErr w:type="gramEnd"/>
    </w:p>
    <w:p w:rsidR="00B742BA" w:rsidRDefault="00875DFE" w:rsidP="00F952C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EastAsia" w:hAnsi="PT Astra Serif" w:cs="PT Astra Serif"/>
          <w:sz w:val="28"/>
          <w:szCs w:val="28"/>
        </w:rPr>
      </w:pPr>
      <w:r>
        <w:rPr>
          <w:rFonts w:ascii="PT Astra Serif" w:eastAsiaTheme="minorEastAsia" w:hAnsi="PT Astra Serif" w:cs="PT Astra Serif"/>
          <w:sz w:val="28"/>
          <w:szCs w:val="28"/>
        </w:rPr>
        <w:t xml:space="preserve">1) </w:t>
      </w:r>
      <w:r w:rsidRPr="00F952C1">
        <w:rPr>
          <w:rFonts w:ascii="PT Astra Serif" w:eastAsiaTheme="minorEastAsia" w:hAnsi="PT Astra Serif" w:cs="PT Astra Serif"/>
          <w:sz w:val="28"/>
          <w:szCs w:val="28"/>
        </w:rPr>
        <w:t>в пункт</w:t>
      </w:r>
      <w:r>
        <w:rPr>
          <w:rFonts w:ascii="PT Astra Serif" w:eastAsiaTheme="minorEastAsia" w:hAnsi="PT Astra Serif" w:cs="PT Astra Serif"/>
          <w:sz w:val="28"/>
          <w:szCs w:val="28"/>
        </w:rPr>
        <w:t>е</w:t>
      </w:r>
      <w:r w:rsidRPr="00F952C1">
        <w:rPr>
          <w:rFonts w:ascii="PT Astra Serif" w:eastAsiaTheme="minorEastAsia" w:hAnsi="PT Astra Serif" w:cs="PT Astra Serif"/>
          <w:sz w:val="28"/>
          <w:szCs w:val="28"/>
        </w:rPr>
        <w:t xml:space="preserve"> 1</w:t>
      </w:r>
      <w:r w:rsidR="00B742BA" w:rsidRPr="00F952C1">
        <w:rPr>
          <w:rFonts w:ascii="PT Astra Serif" w:eastAsiaTheme="minorEastAsia" w:hAnsi="PT Astra Serif" w:cs="PT Astra Serif"/>
          <w:sz w:val="28"/>
          <w:szCs w:val="28"/>
        </w:rPr>
        <w:t xml:space="preserve"> слова «</w:t>
      </w:r>
      <w:r w:rsidR="004F6640">
        <w:rPr>
          <w:rFonts w:ascii="PT Astra Serif" w:eastAsiaTheme="minorEastAsia" w:hAnsi="PT Astra Serif" w:cs="PT Astra Serif"/>
          <w:sz w:val="28"/>
          <w:szCs w:val="28"/>
        </w:rPr>
        <w:t xml:space="preserve">обеспечивает </w:t>
      </w:r>
      <w:r w:rsidR="00B742BA" w:rsidRPr="00F952C1">
        <w:rPr>
          <w:rFonts w:ascii="PT Astra Serif" w:eastAsiaTheme="minorEastAsia" w:hAnsi="PT Astra Serif" w:cs="PT Astra Serif"/>
          <w:sz w:val="28"/>
          <w:szCs w:val="28"/>
        </w:rPr>
        <w:t xml:space="preserve">уполномоченный исполнительный орган Ульяновской области по управлению и распоряжению объектами государственной собственности Ульяновской области, который в этом случае осуществляет» </w:t>
      </w:r>
      <w:r>
        <w:rPr>
          <w:rFonts w:ascii="PT Astra Serif" w:eastAsiaTheme="minorEastAsia" w:hAnsi="PT Astra Serif" w:cs="PT Astra Serif"/>
          <w:sz w:val="28"/>
          <w:szCs w:val="28"/>
        </w:rPr>
        <w:t xml:space="preserve">заменить </w:t>
      </w:r>
      <w:r w:rsidR="00B742BA" w:rsidRPr="00F952C1">
        <w:rPr>
          <w:rFonts w:ascii="PT Astra Serif" w:eastAsiaTheme="minorEastAsia" w:hAnsi="PT Astra Serif" w:cs="PT Astra Serif"/>
          <w:sz w:val="28"/>
          <w:szCs w:val="28"/>
        </w:rPr>
        <w:t>словами «</w:t>
      </w:r>
      <w:r w:rsidR="004F6640">
        <w:rPr>
          <w:rFonts w:ascii="PT Astra Serif" w:eastAsiaTheme="minorEastAsia" w:hAnsi="PT Astra Serif" w:cs="PT Astra Serif"/>
          <w:sz w:val="28"/>
          <w:szCs w:val="28"/>
        </w:rPr>
        <w:t xml:space="preserve">обеспечивают </w:t>
      </w:r>
      <w:r w:rsidR="00B742BA" w:rsidRPr="00F952C1">
        <w:rPr>
          <w:rFonts w:ascii="PT Astra Serif" w:eastAsiaTheme="minorEastAsia" w:hAnsi="PT Astra Serif" w:cs="PT Astra Serif"/>
          <w:sz w:val="28"/>
          <w:szCs w:val="28"/>
        </w:rPr>
        <w:t>исполнительны</w:t>
      </w:r>
      <w:r w:rsidR="004F6640">
        <w:rPr>
          <w:rFonts w:ascii="PT Astra Serif" w:eastAsiaTheme="minorEastAsia" w:hAnsi="PT Astra Serif" w:cs="PT Astra Serif"/>
          <w:sz w:val="28"/>
          <w:szCs w:val="28"/>
        </w:rPr>
        <w:t>е</w:t>
      </w:r>
      <w:r w:rsidR="00B742BA" w:rsidRPr="00F952C1">
        <w:rPr>
          <w:rFonts w:ascii="PT Astra Serif" w:eastAsiaTheme="minorEastAsia" w:hAnsi="PT Astra Serif" w:cs="PT Astra Serif"/>
          <w:sz w:val="28"/>
          <w:szCs w:val="28"/>
        </w:rPr>
        <w:t xml:space="preserve"> орган</w:t>
      </w:r>
      <w:r w:rsidR="004F6640">
        <w:rPr>
          <w:rFonts w:ascii="PT Astra Serif" w:eastAsiaTheme="minorEastAsia" w:hAnsi="PT Astra Serif" w:cs="PT Astra Serif"/>
          <w:sz w:val="28"/>
          <w:szCs w:val="28"/>
        </w:rPr>
        <w:t>ы</w:t>
      </w:r>
      <w:r w:rsidR="00B742BA" w:rsidRPr="00F952C1">
        <w:rPr>
          <w:rFonts w:ascii="PT Astra Serif" w:eastAsiaTheme="minorEastAsia" w:hAnsi="PT Astra Serif" w:cs="PT Astra Serif"/>
          <w:sz w:val="28"/>
          <w:szCs w:val="28"/>
        </w:rPr>
        <w:t xml:space="preserve"> Ульяновской области, </w:t>
      </w:r>
      <w:r w:rsidR="004F6640">
        <w:rPr>
          <w:rFonts w:ascii="PT Astra Serif" w:eastAsiaTheme="minorEastAsia" w:hAnsi="PT Astra Serif" w:cs="PT Astra Serif"/>
          <w:sz w:val="28"/>
          <w:szCs w:val="28"/>
        </w:rPr>
        <w:t>которые в этом случае осуществляют</w:t>
      </w:r>
      <w:r>
        <w:rPr>
          <w:rFonts w:ascii="PT Astra Serif" w:eastAsiaTheme="minorEastAsia" w:hAnsi="PT Astra Serif" w:cs="PT Astra Serif"/>
          <w:sz w:val="28"/>
          <w:szCs w:val="28"/>
        </w:rPr>
        <w:t>»;</w:t>
      </w:r>
    </w:p>
    <w:p w:rsidR="00622116" w:rsidRDefault="00622116" w:rsidP="0062211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EastAsia" w:hAnsi="PT Astra Serif" w:cs="PT Astra Serif"/>
          <w:sz w:val="28"/>
          <w:szCs w:val="28"/>
        </w:rPr>
      </w:pPr>
      <w:r>
        <w:rPr>
          <w:rFonts w:ascii="PT Astra Serif" w:eastAsiaTheme="minorEastAsia" w:hAnsi="PT Astra Serif" w:cs="PT Astra Serif"/>
          <w:sz w:val="28"/>
          <w:szCs w:val="28"/>
        </w:rPr>
        <w:lastRenderedPageBreak/>
        <w:t>2) в абзаце пятом пункта 2 слова «</w:t>
      </w:r>
      <w:r w:rsidRPr="00F952C1">
        <w:rPr>
          <w:rFonts w:ascii="PT Astra Serif" w:eastAsiaTheme="minorEastAsia" w:hAnsi="PT Astra Serif" w:cs="PT Astra Serif"/>
          <w:sz w:val="28"/>
          <w:szCs w:val="28"/>
        </w:rPr>
        <w:t>уполномоченн</w:t>
      </w:r>
      <w:r>
        <w:rPr>
          <w:rFonts w:ascii="PT Astra Serif" w:eastAsiaTheme="minorEastAsia" w:hAnsi="PT Astra Serif" w:cs="PT Astra Serif"/>
          <w:sz w:val="28"/>
          <w:szCs w:val="28"/>
        </w:rPr>
        <w:t>ого</w:t>
      </w:r>
      <w:r w:rsidRPr="00F952C1">
        <w:rPr>
          <w:rFonts w:ascii="PT Astra Serif" w:eastAsiaTheme="minorEastAsia" w:hAnsi="PT Astra Serif" w:cs="PT Astra Serif"/>
          <w:sz w:val="28"/>
          <w:szCs w:val="28"/>
        </w:rPr>
        <w:t xml:space="preserve"> исполнительн</w:t>
      </w:r>
      <w:r>
        <w:rPr>
          <w:rFonts w:ascii="PT Astra Serif" w:eastAsiaTheme="minorEastAsia" w:hAnsi="PT Astra Serif" w:cs="PT Astra Serif"/>
          <w:sz w:val="28"/>
          <w:szCs w:val="28"/>
        </w:rPr>
        <w:t>ого</w:t>
      </w:r>
      <w:r w:rsidRPr="00F952C1">
        <w:rPr>
          <w:rFonts w:ascii="PT Astra Serif" w:eastAsiaTheme="minorEastAsia" w:hAnsi="PT Astra Serif" w:cs="PT Astra Serif"/>
          <w:sz w:val="28"/>
          <w:szCs w:val="28"/>
        </w:rPr>
        <w:t xml:space="preserve"> орган</w:t>
      </w:r>
      <w:r>
        <w:rPr>
          <w:rFonts w:ascii="PT Astra Serif" w:eastAsiaTheme="minorEastAsia" w:hAnsi="PT Astra Serif" w:cs="PT Astra Serif"/>
          <w:sz w:val="28"/>
          <w:szCs w:val="28"/>
        </w:rPr>
        <w:t>а</w:t>
      </w:r>
      <w:r w:rsidRPr="00F952C1">
        <w:rPr>
          <w:rFonts w:ascii="PT Astra Serif" w:eastAsiaTheme="minorEastAsia" w:hAnsi="PT Astra Serif" w:cs="PT Astra Serif"/>
          <w:sz w:val="28"/>
          <w:szCs w:val="28"/>
        </w:rPr>
        <w:t xml:space="preserve"> Ульяновской области по управлению и распоряжению объектами государственной собственности Ульяновской области</w:t>
      </w:r>
      <w:r>
        <w:rPr>
          <w:rFonts w:ascii="PT Astra Serif" w:eastAsiaTheme="minorEastAsia" w:hAnsi="PT Astra Serif" w:cs="PT Astra Serif"/>
          <w:sz w:val="28"/>
          <w:szCs w:val="28"/>
        </w:rPr>
        <w:t>» заменить словами «исполнительного</w:t>
      </w:r>
      <w:r w:rsidRPr="00F952C1">
        <w:rPr>
          <w:rFonts w:ascii="PT Astra Serif" w:eastAsiaTheme="minorEastAsia" w:hAnsi="PT Astra Serif" w:cs="PT Astra Serif"/>
          <w:sz w:val="28"/>
          <w:szCs w:val="28"/>
        </w:rPr>
        <w:t xml:space="preserve"> орган</w:t>
      </w:r>
      <w:r>
        <w:rPr>
          <w:rFonts w:ascii="PT Astra Serif" w:eastAsiaTheme="minorEastAsia" w:hAnsi="PT Astra Serif" w:cs="PT Astra Serif"/>
          <w:sz w:val="28"/>
          <w:szCs w:val="28"/>
        </w:rPr>
        <w:t>а</w:t>
      </w:r>
      <w:r w:rsidRPr="00F952C1">
        <w:rPr>
          <w:rFonts w:ascii="PT Astra Serif" w:eastAsiaTheme="minorEastAsia" w:hAnsi="PT Astra Serif" w:cs="PT Astra Serif"/>
          <w:sz w:val="28"/>
          <w:szCs w:val="28"/>
        </w:rPr>
        <w:t xml:space="preserve"> Ульяновской области, </w:t>
      </w:r>
      <w:r>
        <w:rPr>
          <w:rFonts w:ascii="PT Astra Serif" w:eastAsiaTheme="minorEastAsia" w:hAnsi="PT Astra Serif" w:cs="PT Astra Serif"/>
          <w:sz w:val="28"/>
          <w:szCs w:val="28"/>
        </w:rPr>
        <w:t>осуществляющего от имени Ульяновской области права и обязанности акционера (участника) данных организаций»;</w:t>
      </w:r>
    </w:p>
    <w:p w:rsidR="00622116" w:rsidRDefault="00622116" w:rsidP="0062211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EastAsia" w:hAnsi="PT Astra Serif" w:cs="PT Astra Serif"/>
          <w:sz w:val="28"/>
          <w:szCs w:val="28"/>
        </w:rPr>
      </w:pPr>
      <w:r>
        <w:rPr>
          <w:rFonts w:ascii="PT Astra Serif" w:eastAsiaTheme="minorEastAsia" w:hAnsi="PT Astra Serif" w:cs="PT Astra Serif"/>
          <w:sz w:val="28"/>
          <w:szCs w:val="28"/>
        </w:rPr>
        <w:t>3) абзац первый пункта 3 изложить в следующей редакции:</w:t>
      </w:r>
    </w:p>
    <w:p w:rsidR="00622116" w:rsidRPr="00F952C1" w:rsidRDefault="00622116" w:rsidP="0062211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EastAsia" w:hAnsi="PT Astra Serif" w:cs="PT Astra Serif"/>
          <w:sz w:val="28"/>
          <w:szCs w:val="28"/>
        </w:rPr>
      </w:pPr>
      <w:r>
        <w:rPr>
          <w:rFonts w:ascii="PT Astra Serif" w:eastAsiaTheme="minorEastAsia" w:hAnsi="PT Astra Serif" w:cs="PT Astra Serif"/>
          <w:sz w:val="28"/>
          <w:szCs w:val="28"/>
        </w:rPr>
        <w:t xml:space="preserve">«3. Договор с гражданином Российской Федерации о представлении интересов Ульяновской области заключается </w:t>
      </w:r>
      <w:r w:rsidRPr="00F952C1">
        <w:rPr>
          <w:rFonts w:ascii="PT Astra Serif" w:eastAsiaTheme="minorEastAsia" w:hAnsi="PT Astra Serif" w:cs="PT Astra Serif"/>
          <w:sz w:val="28"/>
          <w:szCs w:val="28"/>
        </w:rPr>
        <w:t>исполнительны</w:t>
      </w:r>
      <w:r>
        <w:rPr>
          <w:rFonts w:ascii="PT Astra Serif" w:eastAsiaTheme="minorEastAsia" w:hAnsi="PT Astra Serif" w:cs="PT Astra Serif"/>
          <w:sz w:val="28"/>
          <w:szCs w:val="28"/>
        </w:rPr>
        <w:t>м</w:t>
      </w:r>
      <w:r w:rsidRPr="00F952C1">
        <w:rPr>
          <w:rFonts w:ascii="PT Astra Serif" w:eastAsiaTheme="minorEastAsia" w:hAnsi="PT Astra Serif" w:cs="PT Astra Serif"/>
          <w:sz w:val="28"/>
          <w:szCs w:val="28"/>
        </w:rPr>
        <w:t xml:space="preserve"> орган</w:t>
      </w:r>
      <w:r>
        <w:rPr>
          <w:rFonts w:ascii="PT Astra Serif" w:eastAsiaTheme="minorEastAsia" w:hAnsi="PT Astra Serif" w:cs="PT Astra Serif"/>
          <w:sz w:val="28"/>
          <w:szCs w:val="28"/>
        </w:rPr>
        <w:t>ом</w:t>
      </w:r>
      <w:r w:rsidRPr="00F952C1">
        <w:rPr>
          <w:rFonts w:ascii="PT Astra Serif" w:eastAsiaTheme="minorEastAsia" w:hAnsi="PT Astra Serif" w:cs="PT Astra Serif"/>
          <w:sz w:val="28"/>
          <w:szCs w:val="28"/>
        </w:rPr>
        <w:t xml:space="preserve"> Ульяновской области, </w:t>
      </w:r>
      <w:r>
        <w:rPr>
          <w:rFonts w:ascii="PT Astra Serif" w:eastAsiaTheme="minorEastAsia" w:hAnsi="PT Astra Serif" w:cs="PT Astra Serif"/>
          <w:sz w:val="28"/>
          <w:szCs w:val="28"/>
        </w:rPr>
        <w:t>осуществляющим от имени Ульяновской области права и обязанности акционера (участника) данной организации, и должен содержать</w:t>
      </w:r>
      <w:proofErr w:type="gramStart"/>
      <w:r>
        <w:rPr>
          <w:rFonts w:ascii="PT Astra Serif" w:eastAsiaTheme="minorEastAsia" w:hAnsi="PT Astra Serif" w:cs="PT Astra Serif"/>
          <w:sz w:val="28"/>
          <w:szCs w:val="28"/>
        </w:rPr>
        <w:t>:»</w:t>
      </w:r>
      <w:proofErr w:type="gramEnd"/>
      <w:r>
        <w:rPr>
          <w:rFonts w:ascii="PT Astra Serif" w:eastAsiaTheme="minorEastAsia" w:hAnsi="PT Astra Serif" w:cs="PT Astra Serif"/>
          <w:sz w:val="28"/>
          <w:szCs w:val="28"/>
        </w:rPr>
        <w:t>.</w:t>
      </w:r>
    </w:p>
    <w:p w:rsidR="00B742BA" w:rsidRPr="00A609C2" w:rsidRDefault="00B742BA" w:rsidP="00B742BA">
      <w:pPr>
        <w:widowControl w:val="0"/>
        <w:jc w:val="both"/>
        <w:rPr>
          <w:rFonts w:ascii="PT Astra Serif" w:hAnsi="PT Astra Serif"/>
          <w:sz w:val="16"/>
          <w:szCs w:val="28"/>
        </w:rPr>
      </w:pPr>
    </w:p>
    <w:p w:rsidR="005970B4" w:rsidRDefault="005970B4" w:rsidP="00B742BA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B742BA" w:rsidRDefault="00B742BA" w:rsidP="00B742BA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B742BA" w:rsidRDefault="00B742BA" w:rsidP="00B742BA">
      <w:pPr>
        <w:suppressAutoHyphens/>
        <w:spacing w:line="232" w:lineRule="auto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>
        <w:rPr>
          <w:rFonts w:ascii="PT Astra Serif" w:hAnsi="PT Astra Serif"/>
          <w:b/>
          <w:sz w:val="28"/>
          <w:szCs w:val="28"/>
        </w:rPr>
        <w:tab/>
      </w:r>
      <w:r>
        <w:rPr>
          <w:rFonts w:ascii="PT Astra Serif" w:hAnsi="PT Astra Serif"/>
          <w:b/>
          <w:sz w:val="28"/>
          <w:szCs w:val="28"/>
        </w:rPr>
        <w:tab/>
      </w:r>
      <w:r>
        <w:rPr>
          <w:rFonts w:ascii="PT Astra Serif" w:hAnsi="PT Astra Serif"/>
          <w:b/>
          <w:sz w:val="28"/>
          <w:szCs w:val="28"/>
        </w:rPr>
        <w:tab/>
      </w:r>
      <w:r>
        <w:rPr>
          <w:rFonts w:ascii="PT Astra Serif" w:hAnsi="PT Astra Serif"/>
          <w:b/>
          <w:sz w:val="28"/>
          <w:szCs w:val="28"/>
        </w:rPr>
        <w:tab/>
        <w:t xml:space="preserve">        </w:t>
      </w:r>
      <w:r w:rsidR="00EE6CC7">
        <w:rPr>
          <w:rFonts w:ascii="PT Astra Serif" w:hAnsi="PT Astra Serif"/>
          <w:b/>
          <w:sz w:val="28"/>
          <w:szCs w:val="28"/>
        </w:rPr>
        <w:t xml:space="preserve">   </w:t>
      </w:r>
      <w:r w:rsidR="00A609C2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>А.Ю.Русских</w:t>
      </w:r>
    </w:p>
    <w:p w:rsidR="00B742BA" w:rsidRDefault="00B742BA" w:rsidP="00B742BA">
      <w:pPr>
        <w:suppressAutoHyphens/>
        <w:spacing w:line="232" w:lineRule="auto"/>
        <w:jc w:val="center"/>
        <w:rPr>
          <w:rFonts w:ascii="PT Astra Serif" w:hAnsi="PT Astra Serif"/>
          <w:sz w:val="28"/>
          <w:szCs w:val="28"/>
        </w:rPr>
      </w:pPr>
    </w:p>
    <w:p w:rsidR="00EE6CC7" w:rsidRDefault="00EE6CC7" w:rsidP="00B742BA">
      <w:pPr>
        <w:suppressAutoHyphens/>
        <w:spacing w:line="232" w:lineRule="auto"/>
        <w:jc w:val="center"/>
        <w:rPr>
          <w:rFonts w:ascii="PT Astra Serif" w:hAnsi="PT Astra Serif"/>
          <w:sz w:val="28"/>
          <w:szCs w:val="28"/>
        </w:rPr>
      </w:pPr>
    </w:p>
    <w:p w:rsidR="00EE6CC7" w:rsidRDefault="00EE6CC7" w:rsidP="00B742BA">
      <w:pPr>
        <w:suppressAutoHyphens/>
        <w:spacing w:line="232" w:lineRule="auto"/>
        <w:jc w:val="center"/>
        <w:rPr>
          <w:rFonts w:ascii="PT Astra Serif" w:hAnsi="PT Astra Serif"/>
          <w:sz w:val="28"/>
          <w:szCs w:val="28"/>
        </w:rPr>
      </w:pPr>
    </w:p>
    <w:p w:rsidR="00B742BA" w:rsidRDefault="00B742BA" w:rsidP="00B742BA">
      <w:pPr>
        <w:suppressAutoHyphens/>
        <w:spacing w:line="232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г. Ульяновск</w:t>
      </w:r>
    </w:p>
    <w:p w:rsidR="00B742BA" w:rsidRDefault="00B742BA" w:rsidP="00B742BA">
      <w:pPr>
        <w:suppressAutoHyphens/>
        <w:spacing w:line="232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____________2024 г.</w:t>
      </w:r>
    </w:p>
    <w:p w:rsidR="00B742BA" w:rsidRDefault="00B742BA" w:rsidP="00B742BA">
      <w:pPr>
        <w:suppressAutoHyphens/>
        <w:spacing w:line="232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_____-ЗО</w:t>
      </w:r>
    </w:p>
    <w:p w:rsidR="00B742BA" w:rsidRDefault="00B742BA" w:rsidP="00B742BA">
      <w:pPr>
        <w:pStyle w:val="a3"/>
        <w:jc w:val="left"/>
        <w:rPr>
          <w:rFonts w:ascii="PT Astra Serif" w:hAnsi="PT Astra Serif"/>
          <w:bCs/>
          <w:sz w:val="20"/>
          <w:szCs w:val="20"/>
        </w:rPr>
      </w:pPr>
    </w:p>
    <w:p w:rsidR="00B742BA" w:rsidRDefault="00B742BA" w:rsidP="00B742BA">
      <w:pPr>
        <w:pStyle w:val="a3"/>
        <w:jc w:val="left"/>
        <w:rPr>
          <w:rFonts w:ascii="PT Astra Serif" w:hAnsi="PT Astra Serif"/>
          <w:bCs/>
          <w:sz w:val="20"/>
          <w:szCs w:val="20"/>
        </w:rPr>
      </w:pPr>
    </w:p>
    <w:p w:rsidR="00981BAB" w:rsidRDefault="00981BAB"/>
    <w:sectPr w:rsidR="00981BAB" w:rsidSect="00A609C2">
      <w:headerReference w:type="default" r:id="rId6"/>
      <w:footerReference w:type="firs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776" w:rsidRDefault="00704776" w:rsidP="00EE6CC7">
      <w:r>
        <w:separator/>
      </w:r>
    </w:p>
  </w:endnote>
  <w:endnote w:type="continuationSeparator" w:id="0">
    <w:p w:rsidR="00704776" w:rsidRDefault="00704776" w:rsidP="00EE6C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9C2" w:rsidRPr="00A609C2" w:rsidRDefault="00A609C2" w:rsidP="00A609C2">
    <w:pPr>
      <w:pStyle w:val="a8"/>
      <w:jc w:val="right"/>
      <w:rPr>
        <w:rFonts w:ascii="PT Astra Serif" w:hAnsi="PT Astra Serif"/>
        <w:sz w:val="16"/>
      </w:rPr>
    </w:pPr>
    <w:r w:rsidRPr="00A609C2">
      <w:rPr>
        <w:rFonts w:ascii="PT Astra Serif" w:hAnsi="PT Astra Serif"/>
        <w:sz w:val="16"/>
      </w:rPr>
      <w:t>1607ан2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776" w:rsidRDefault="00704776" w:rsidP="00EE6CC7">
      <w:r>
        <w:separator/>
      </w:r>
    </w:p>
  </w:footnote>
  <w:footnote w:type="continuationSeparator" w:id="0">
    <w:p w:rsidR="00704776" w:rsidRDefault="00704776" w:rsidP="00EE6C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1414138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EE6CC7" w:rsidRPr="00A609C2" w:rsidRDefault="00311550">
        <w:pPr>
          <w:pStyle w:val="a6"/>
          <w:jc w:val="center"/>
          <w:rPr>
            <w:rFonts w:ascii="PT Astra Serif" w:hAnsi="PT Astra Serif"/>
            <w:sz w:val="28"/>
          </w:rPr>
        </w:pPr>
        <w:r w:rsidRPr="00A609C2">
          <w:rPr>
            <w:rFonts w:ascii="PT Astra Serif" w:hAnsi="PT Astra Serif"/>
            <w:sz w:val="28"/>
          </w:rPr>
          <w:fldChar w:fldCharType="begin"/>
        </w:r>
        <w:r w:rsidR="00EE6CC7" w:rsidRPr="00A609C2">
          <w:rPr>
            <w:rFonts w:ascii="PT Astra Serif" w:hAnsi="PT Astra Serif"/>
            <w:sz w:val="28"/>
          </w:rPr>
          <w:instrText>PAGE   \* MERGEFORMAT</w:instrText>
        </w:r>
        <w:r w:rsidRPr="00A609C2">
          <w:rPr>
            <w:rFonts w:ascii="PT Astra Serif" w:hAnsi="PT Astra Serif"/>
            <w:sz w:val="28"/>
          </w:rPr>
          <w:fldChar w:fldCharType="separate"/>
        </w:r>
        <w:r w:rsidR="00730F2C">
          <w:rPr>
            <w:rFonts w:ascii="PT Astra Serif" w:hAnsi="PT Astra Serif"/>
            <w:noProof/>
            <w:sz w:val="28"/>
          </w:rPr>
          <w:t>2</w:t>
        </w:r>
        <w:r w:rsidRPr="00A609C2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4EB2"/>
    <w:rsid w:val="00002E0E"/>
    <w:rsid w:val="0000309E"/>
    <w:rsid w:val="00003B68"/>
    <w:rsid w:val="0000418F"/>
    <w:rsid w:val="00004351"/>
    <w:rsid w:val="00005A8C"/>
    <w:rsid w:val="00010EEC"/>
    <w:rsid w:val="00013BFE"/>
    <w:rsid w:val="00015FA3"/>
    <w:rsid w:val="0002105B"/>
    <w:rsid w:val="00025EF3"/>
    <w:rsid w:val="000271DD"/>
    <w:rsid w:val="00027FC9"/>
    <w:rsid w:val="000327E1"/>
    <w:rsid w:val="00032C50"/>
    <w:rsid w:val="00040777"/>
    <w:rsid w:val="000426F3"/>
    <w:rsid w:val="00044173"/>
    <w:rsid w:val="000442A8"/>
    <w:rsid w:val="000511D6"/>
    <w:rsid w:val="00051F46"/>
    <w:rsid w:val="00053983"/>
    <w:rsid w:val="00056BE1"/>
    <w:rsid w:val="00057F89"/>
    <w:rsid w:val="0006497D"/>
    <w:rsid w:val="000663D0"/>
    <w:rsid w:val="00071C59"/>
    <w:rsid w:val="0007446A"/>
    <w:rsid w:val="0007779B"/>
    <w:rsid w:val="000834ED"/>
    <w:rsid w:val="000839AC"/>
    <w:rsid w:val="00086320"/>
    <w:rsid w:val="00096E0C"/>
    <w:rsid w:val="000A1810"/>
    <w:rsid w:val="000A5EEE"/>
    <w:rsid w:val="000B14E2"/>
    <w:rsid w:val="000B5632"/>
    <w:rsid w:val="000C4AAB"/>
    <w:rsid w:val="000C63A5"/>
    <w:rsid w:val="000C7FA9"/>
    <w:rsid w:val="000D02A4"/>
    <w:rsid w:val="000D432C"/>
    <w:rsid w:val="000D437E"/>
    <w:rsid w:val="000D6C3D"/>
    <w:rsid w:val="000E1C51"/>
    <w:rsid w:val="000E2F1E"/>
    <w:rsid w:val="000E6496"/>
    <w:rsid w:val="000E6C30"/>
    <w:rsid w:val="0010052E"/>
    <w:rsid w:val="00101438"/>
    <w:rsid w:val="00104EE6"/>
    <w:rsid w:val="001078F0"/>
    <w:rsid w:val="00111A14"/>
    <w:rsid w:val="00114C04"/>
    <w:rsid w:val="001172C4"/>
    <w:rsid w:val="00117B54"/>
    <w:rsid w:val="00121E73"/>
    <w:rsid w:val="00122E68"/>
    <w:rsid w:val="001250A0"/>
    <w:rsid w:val="00126FC9"/>
    <w:rsid w:val="00127288"/>
    <w:rsid w:val="00133D38"/>
    <w:rsid w:val="00135515"/>
    <w:rsid w:val="00135BF9"/>
    <w:rsid w:val="00135C06"/>
    <w:rsid w:val="001406C8"/>
    <w:rsid w:val="00142DA1"/>
    <w:rsid w:val="001457F8"/>
    <w:rsid w:val="0014592A"/>
    <w:rsid w:val="00145F22"/>
    <w:rsid w:val="0015080D"/>
    <w:rsid w:val="0015194B"/>
    <w:rsid w:val="00153B17"/>
    <w:rsid w:val="00154FD1"/>
    <w:rsid w:val="0016033C"/>
    <w:rsid w:val="0016393C"/>
    <w:rsid w:val="001644F4"/>
    <w:rsid w:val="00172FCC"/>
    <w:rsid w:val="00177982"/>
    <w:rsid w:val="00177E81"/>
    <w:rsid w:val="00181B91"/>
    <w:rsid w:val="001875B1"/>
    <w:rsid w:val="00187CCD"/>
    <w:rsid w:val="00196B9E"/>
    <w:rsid w:val="001972FF"/>
    <w:rsid w:val="00197988"/>
    <w:rsid w:val="001B20BD"/>
    <w:rsid w:val="001C1009"/>
    <w:rsid w:val="001C1A6D"/>
    <w:rsid w:val="001C2D8D"/>
    <w:rsid w:val="001D5931"/>
    <w:rsid w:val="001F2726"/>
    <w:rsid w:val="002024D1"/>
    <w:rsid w:val="002026BA"/>
    <w:rsid w:val="00211069"/>
    <w:rsid w:val="00215453"/>
    <w:rsid w:val="00220AA2"/>
    <w:rsid w:val="0022485F"/>
    <w:rsid w:val="00226CEA"/>
    <w:rsid w:val="00231B81"/>
    <w:rsid w:val="00232448"/>
    <w:rsid w:val="0023446A"/>
    <w:rsid w:val="002357E6"/>
    <w:rsid w:val="002404DD"/>
    <w:rsid w:val="00242BBA"/>
    <w:rsid w:val="0024339E"/>
    <w:rsid w:val="002467DC"/>
    <w:rsid w:val="0025088F"/>
    <w:rsid w:val="00270ED6"/>
    <w:rsid w:val="00271032"/>
    <w:rsid w:val="0027564E"/>
    <w:rsid w:val="0027575F"/>
    <w:rsid w:val="0028546E"/>
    <w:rsid w:val="002854C3"/>
    <w:rsid w:val="00291BE8"/>
    <w:rsid w:val="00292198"/>
    <w:rsid w:val="0029266C"/>
    <w:rsid w:val="00293821"/>
    <w:rsid w:val="00293AFC"/>
    <w:rsid w:val="00294639"/>
    <w:rsid w:val="002970A0"/>
    <w:rsid w:val="00297935"/>
    <w:rsid w:val="002A29E2"/>
    <w:rsid w:val="002A2F9F"/>
    <w:rsid w:val="002A3D63"/>
    <w:rsid w:val="002B0B09"/>
    <w:rsid w:val="002C4B5C"/>
    <w:rsid w:val="002D06CE"/>
    <w:rsid w:val="002D09B7"/>
    <w:rsid w:val="002D1C68"/>
    <w:rsid w:val="002D1FAC"/>
    <w:rsid w:val="002D3964"/>
    <w:rsid w:val="002D3A10"/>
    <w:rsid w:val="002D6AA5"/>
    <w:rsid w:val="002E3F56"/>
    <w:rsid w:val="002E5E7A"/>
    <w:rsid w:val="002E7876"/>
    <w:rsid w:val="002F46CE"/>
    <w:rsid w:val="003000A4"/>
    <w:rsid w:val="00300333"/>
    <w:rsid w:val="00300598"/>
    <w:rsid w:val="00302465"/>
    <w:rsid w:val="003043C9"/>
    <w:rsid w:val="00311550"/>
    <w:rsid w:val="00327E5C"/>
    <w:rsid w:val="00330C31"/>
    <w:rsid w:val="003333F5"/>
    <w:rsid w:val="00333F1E"/>
    <w:rsid w:val="003356C8"/>
    <w:rsid w:val="00341546"/>
    <w:rsid w:val="00341DE7"/>
    <w:rsid w:val="00343CD7"/>
    <w:rsid w:val="003467F4"/>
    <w:rsid w:val="00352BFD"/>
    <w:rsid w:val="00355368"/>
    <w:rsid w:val="00355550"/>
    <w:rsid w:val="00361408"/>
    <w:rsid w:val="0036282F"/>
    <w:rsid w:val="00364CFA"/>
    <w:rsid w:val="00367229"/>
    <w:rsid w:val="003705A1"/>
    <w:rsid w:val="003716FA"/>
    <w:rsid w:val="0037197D"/>
    <w:rsid w:val="00371CBB"/>
    <w:rsid w:val="00374349"/>
    <w:rsid w:val="0038076C"/>
    <w:rsid w:val="00382622"/>
    <w:rsid w:val="00383A5A"/>
    <w:rsid w:val="0038621E"/>
    <w:rsid w:val="003873D6"/>
    <w:rsid w:val="00391A80"/>
    <w:rsid w:val="003924D0"/>
    <w:rsid w:val="00396230"/>
    <w:rsid w:val="00397B8E"/>
    <w:rsid w:val="00397D6C"/>
    <w:rsid w:val="003A3E2F"/>
    <w:rsid w:val="003A49CE"/>
    <w:rsid w:val="003A67E1"/>
    <w:rsid w:val="003A7C40"/>
    <w:rsid w:val="003B1719"/>
    <w:rsid w:val="003B39AF"/>
    <w:rsid w:val="003B72EC"/>
    <w:rsid w:val="003C01C2"/>
    <w:rsid w:val="003C1349"/>
    <w:rsid w:val="003C1841"/>
    <w:rsid w:val="003C2314"/>
    <w:rsid w:val="003C29C3"/>
    <w:rsid w:val="003C3006"/>
    <w:rsid w:val="003C3A3D"/>
    <w:rsid w:val="003C4508"/>
    <w:rsid w:val="003C5491"/>
    <w:rsid w:val="003C5765"/>
    <w:rsid w:val="003C636F"/>
    <w:rsid w:val="003D09A1"/>
    <w:rsid w:val="003D0C52"/>
    <w:rsid w:val="003D2F4D"/>
    <w:rsid w:val="003E1362"/>
    <w:rsid w:val="003E6A12"/>
    <w:rsid w:val="003F09C6"/>
    <w:rsid w:val="003F31F5"/>
    <w:rsid w:val="003F34AA"/>
    <w:rsid w:val="003F382B"/>
    <w:rsid w:val="003F40AB"/>
    <w:rsid w:val="003F6F75"/>
    <w:rsid w:val="003F7758"/>
    <w:rsid w:val="0040114C"/>
    <w:rsid w:val="00402749"/>
    <w:rsid w:val="00407E79"/>
    <w:rsid w:val="0041021B"/>
    <w:rsid w:val="00412D50"/>
    <w:rsid w:val="00413795"/>
    <w:rsid w:val="00414EBB"/>
    <w:rsid w:val="004159C2"/>
    <w:rsid w:val="00416397"/>
    <w:rsid w:val="0041758B"/>
    <w:rsid w:val="00417802"/>
    <w:rsid w:val="004217F3"/>
    <w:rsid w:val="00421B4F"/>
    <w:rsid w:val="004228ED"/>
    <w:rsid w:val="00422B0D"/>
    <w:rsid w:val="00425E20"/>
    <w:rsid w:val="004269F0"/>
    <w:rsid w:val="00430A1C"/>
    <w:rsid w:val="0043143E"/>
    <w:rsid w:val="0043336B"/>
    <w:rsid w:val="004341C3"/>
    <w:rsid w:val="00440D0E"/>
    <w:rsid w:val="00447956"/>
    <w:rsid w:val="0045012A"/>
    <w:rsid w:val="00456F93"/>
    <w:rsid w:val="00460257"/>
    <w:rsid w:val="004622FB"/>
    <w:rsid w:val="00462B08"/>
    <w:rsid w:val="00462B2C"/>
    <w:rsid w:val="00463E4D"/>
    <w:rsid w:val="00465D9B"/>
    <w:rsid w:val="004669C4"/>
    <w:rsid w:val="00471362"/>
    <w:rsid w:val="0047440C"/>
    <w:rsid w:val="00475663"/>
    <w:rsid w:val="004837AB"/>
    <w:rsid w:val="00484051"/>
    <w:rsid w:val="00484A7B"/>
    <w:rsid w:val="00487712"/>
    <w:rsid w:val="004909E5"/>
    <w:rsid w:val="004977FF"/>
    <w:rsid w:val="00497BD5"/>
    <w:rsid w:val="004A06B6"/>
    <w:rsid w:val="004A0768"/>
    <w:rsid w:val="004A19F4"/>
    <w:rsid w:val="004A25E2"/>
    <w:rsid w:val="004A42A8"/>
    <w:rsid w:val="004B0304"/>
    <w:rsid w:val="004B05EA"/>
    <w:rsid w:val="004B54CA"/>
    <w:rsid w:val="004B664F"/>
    <w:rsid w:val="004B7707"/>
    <w:rsid w:val="004C2196"/>
    <w:rsid w:val="004C2D23"/>
    <w:rsid w:val="004C5836"/>
    <w:rsid w:val="004C6DF8"/>
    <w:rsid w:val="004D7698"/>
    <w:rsid w:val="004E0E5D"/>
    <w:rsid w:val="004E1547"/>
    <w:rsid w:val="004E3614"/>
    <w:rsid w:val="004E3D3D"/>
    <w:rsid w:val="004E5CFC"/>
    <w:rsid w:val="004F1B5B"/>
    <w:rsid w:val="004F2E1E"/>
    <w:rsid w:val="004F36A5"/>
    <w:rsid w:val="004F4BB1"/>
    <w:rsid w:val="004F5D52"/>
    <w:rsid w:val="004F6640"/>
    <w:rsid w:val="00502F1D"/>
    <w:rsid w:val="0050379C"/>
    <w:rsid w:val="0050418B"/>
    <w:rsid w:val="00506CC6"/>
    <w:rsid w:val="00517BFE"/>
    <w:rsid w:val="00520BCE"/>
    <w:rsid w:val="00526F6F"/>
    <w:rsid w:val="0053151D"/>
    <w:rsid w:val="005334A4"/>
    <w:rsid w:val="005337E0"/>
    <w:rsid w:val="00536839"/>
    <w:rsid w:val="00540F8B"/>
    <w:rsid w:val="00541EA1"/>
    <w:rsid w:val="0054258E"/>
    <w:rsid w:val="00544F88"/>
    <w:rsid w:val="00545F21"/>
    <w:rsid w:val="005478C5"/>
    <w:rsid w:val="00550564"/>
    <w:rsid w:val="00555556"/>
    <w:rsid w:val="005579C7"/>
    <w:rsid w:val="005644B8"/>
    <w:rsid w:val="00566723"/>
    <w:rsid w:val="005760F5"/>
    <w:rsid w:val="00583471"/>
    <w:rsid w:val="0058406C"/>
    <w:rsid w:val="005855C6"/>
    <w:rsid w:val="005925CE"/>
    <w:rsid w:val="00596E9C"/>
    <w:rsid w:val="005970B4"/>
    <w:rsid w:val="005A1DCD"/>
    <w:rsid w:val="005A202B"/>
    <w:rsid w:val="005A52A4"/>
    <w:rsid w:val="005A7B5D"/>
    <w:rsid w:val="005B1FA0"/>
    <w:rsid w:val="005B5420"/>
    <w:rsid w:val="005B5AE3"/>
    <w:rsid w:val="005B6025"/>
    <w:rsid w:val="005C496B"/>
    <w:rsid w:val="005C5144"/>
    <w:rsid w:val="005C76B6"/>
    <w:rsid w:val="005E0EB0"/>
    <w:rsid w:val="005F2785"/>
    <w:rsid w:val="005F59FB"/>
    <w:rsid w:val="005F6748"/>
    <w:rsid w:val="005F71A3"/>
    <w:rsid w:val="0060051D"/>
    <w:rsid w:val="00605654"/>
    <w:rsid w:val="00613A1B"/>
    <w:rsid w:val="00613BBF"/>
    <w:rsid w:val="00617F66"/>
    <w:rsid w:val="00620F7C"/>
    <w:rsid w:val="00622116"/>
    <w:rsid w:val="006250D7"/>
    <w:rsid w:val="00626FAC"/>
    <w:rsid w:val="00633626"/>
    <w:rsid w:val="00646D02"/>
    <w:rsid w:val="00653566"/>
    <w:rsid w:val="006576A3"/>
    <w:rsid w:val="00660FC9"/>
    <w:rsid w:val="00661107"/>
    <w:rsid w:val="00662585"/>
    <w:rsid w:val="006665F4"/>
    <w:rsid w:val="0066681D"/>
    <w:rsid w:val="00674C13"/>
    <w:rsid w:val="006807DC"/>
    <w:rsid w:val="00683617"/>
    <w:rsid w:val="00683EF7"/>
    <w:rsid w:val="006849D6"/>
    <w:rsid w:val="00690994"/>
    <w:rsid w:val="006910A6"/>
    <w:rsid w:val="00693C70"/>
    <w:rsid w:val="00695091"/>
    <w:rsid w:val="006956A9"/>
    <w:rsid w:val="006A4674"/>
    <w:rsid w:val="006A5A90"/>
    <w:rsid w:val="006A6006"/>
    <w:rsid w:val="006A7C67"/>
    <w:rsid w:val="006B065C"/>
    <w:rsid w:val="006B1448"/>
    <w:rsid w:val="006B21F9"/>
    <w:rsid w:val="006B2AB5"/>
    <w:rsid w:val="006B4905"/>
    <w:rsid w:val="006B65F9"/>
    <w:rsid w:val="006C0FEB"/>
    <w:rsid w:val="006C6AF3"/>
    <w:rsid w:val="006D0425"/>
    <w:rsid w:val="006D0D8B"/>
    <w:rsid w:val="006D7967"/>
    <w:rsid w:val="006E0B8A"/>
    <w:rsid w:val="006E15EC"/>
    <w:rsid w:val="006E1F42"/>
    <w:rsid w:val="006E2716"/>
    <w:rsid w:val="006E483C"/>
    <w:rsid w:val="006E5459"/>
    <w:rsid w:val="006E6977"/>
    <w:rsid w:val="006F0610"/>
    <w:rsid w:val="006F1A5A"/>
    <w:rsid w:val="006F2957"/>
    <w:rsid w:val="006F3ED1"/>
    <w:rsid w:val="006F4BC9"/>
    <w:rsid w:val="007004AC"/>
    <w:rsid w:val="0070083C"/>
    <w:rsid w:val="007013D6"/>
    <w:rsid w:val="00703387"/>
    <w:rsid w:val="00704776"/>
    <w:rsid w:val="00706129"/>
    <w:rsid w:val="00710235"/>
    <w:rsid w:val="00714426"/>
    <w:rsid w:val="00716D21"/>
    <w:rsid w:val="00730F2C"/>
    <w:rsid w:val="00731E89"/>
    <w:rsid w:val="00732EC4"/>
    <w:rsid w:val="007332AF"/>
    <w:rsid w:val="00733A63"/>
    <w:rsid w:val="00740A32"/>
    <w:rsid w:val="00752AE9"/>
    <w:rsid w:val="00761B5B"/>
    <w:rsid w:val="007623F2"/>
    <w:rsid w:val="00763937"/>
    <w:rsid w:val="00764161"/>
    <w:rsid w:val="0076469E"/>
    <w:rsid w:val="00764AF5"/>
    <w:rsid w:val="00764B1E"/>
    <w:rsid w:val="007672DF"/>
    <w:rsid w:val="007726FB"/>
    <w:rsid w:val="00775474"/>
    <w:rsid w:val="00775486"/>
    <w:rsid w:val="00775BE7"/>
    <w:rsid w:val="00775FA7"/>
    <w:rsid w:val="0078212D"/>
    <w:rsid w:val="007866B4"/>
    <w:rsid w:val="00787A40"/>
    <w:rsid w:val="00790C84"/>
    <w:rsid w:val="007921CA"/>
    <w:rsid w:val="0079720A"/>
    <w:rsid w:val="007A0337"/>
    <w:rsid w:val="007A0945"/>
    <w:rsid w:val="007A1832"/>
    <w:rsid w:val="007A731E"/>
    <w:rsid w:val="007B0636"/>
    <w:rsid w:val="007B1DC6"/>
    <w:rsid w:val="007B362B"/>
    <w:rsid w:val="007B501A"/>
    <w:rsid w:val="007B5756"/>
    <w:rsid w:val="007B6756"/>
    <w:rsid w:val="007C024E"/>
    <w:rsid w:val="007C1F04"/>
    <w:rsid w:val="007C1F69"/>
    <w:rsid w:val="007C6227"/>
    <w:rsid w:val="007C674B"/>
    <w:rsid w:val="007D0810"/>
    <w:rsid w:val="007D1A55"/>
    <w:rsid w:val="007D3D37"/>
    <w:rsid w:val="007E06DC"/>
    <w:rsid w:val="007E1214"/>
    <w:rsid w:val="007E5242"/>
    <w:rsid w:val="007E5A93"/>
    <w:rsid w:val="007F6827"/>
    <w:rsid w:val="00801FD4"/>
    <w:rsid w:val="00802966"/>
    <w:rsid w:val="00802D0A"/>
    <w:rsid w:val="008054E5"/>
    <w:rsid w:val="008062D1"/>
    <w:rsid w:val="0080660B"/>
    <w:rsid w:val="00812713"/>
    <w:rsid w:val="008129B7"/>
    <w:rsid w:val="00816E4F"/>
    <w:rsid w:val="008176A8"/>
    <w:rsid w:val="0082135E"/>
    <w:rsid w:val="008226AF"/>
    <w:rsid w:val="00825F12"/>
    <w:rsid w:val="00827FF6"/>
    <w:rsid w:val="008303E6"/>
    <w:rsid w:val="00834DA0"/>
    <w:rsid w:val="00834F22"/>
    <w:rsid w:val="008353F9"/>
    <w:rsid w:val="00837A72"/>
    <w:rsid w:val="008412D9"/>
    <w:rsid w:val="00841589"/>
    <w:rsid w:val="00841A13"/>
    <w:rsid w:val="00841D21"/>
    <w:rsid w:val="00842975"/>
    <w:rsid w:val="00844E49"/>
    <w:rsid w:val="00844E56"/>
    <w:rsid w:val="00850494"/>
    <w:rsid w:val="00850D5F"/>
    <w:rsid w:val="00853DC6"/>
    <w:rsid w:val="008543FE"/>
    <w:rsid w:val="00872857"/>
    <w:rsid w:val="008757A3"/>
    <w:rsid w:val="00875D5E"/>
    <w:rsid w:val="00875DFE"/>
    <w:rsid w:val="00876906"/>
    <w:rsid w:val="00876F8A"/>
    <w:rsid w:val="008839ED"/>
    <w:rsid w:val="008841E5"/>
    <w:rsid w:val="00886E3D"/>
    <w:rsid w:val="0089111A"/>
    <w:rsid w:val="008961C9"/>
    <w:rsid w:val="008A57ED"/>
    <w:rsid w:val="008B7ACB"/>
    <w:rsid w:val="008C382E"/>
    <w:rsid w:val="008C696F"/>
    <w:rsid w:val="008D0417"/>
    <w:rsid w:val="008D0788"/>
    <w:rsid w:val="008D14AD"/>
    <w:rsid w:val="008D41B9"/>
    <w:rsid w:val="008D5AE3"/>
    <w:rsid w:val="008D6DFC"/>
    <w:rsid w:val="008E4998"/>
    <w:rsid w:val="008E67BE"/>
    <w:rsid w:val="008F3493"/>
    <w:rsid w:val="008F397A"/>
    <w:rsid w:val="00901B66"/>
    <w:rsid w:val="00901C9E"/>
    <w:rsid w:val="00902F20"/>
    <w:rsid w:val="0090340D"/>
    <w:rsid w:val="00914331"/>
    <w:rsid w:val="00915204"/>
    <w:rsid w:val="00915D89"/>
    <w:rsid w:val="00915FB2"/>
    <w:rsid w:val="009169B5"/>
    <w:rsid w:val="0092269C"/>
    <w:rsid w:val="009229DA"/>
    <w:rsid w:val="00924CA1"/>
    <w:rsid w:val="00925473"/>
    <w:rsid w:val="00927F21"/>
    <w:rsid w:val="009314FA"/>
    <w:rsid w:val="00931A6C"/>
    <w:rsid w:val="009322F3"/>
    <w:rsid w:val="00936168"/>
    <w:rsid w:val="0093637E"/>
    <w:rsid w:val="0093732E"/>
    <w:rsid w:val="0094466B"/>
    <w:rsid w:val="0094690A"/>
    <w:rsid w:val="009505DF"/>
    <w:rsid w:val="00950672"/>
    <w:rsid w:val="009546E3"/>
    <w:rsid w:val="009547C9"/>
    <w:rsid w:val="009569A5"/>
    <w:rsid w:val="0095739A"/>
    <w:rsid w:val="00957447"/>
    <w:rsid w:val="00962749"/>
    <w:rsid w:val="009640B6"/>
    <w:rsid w:val="0097056E"/>
    <w:rsid w:val="00971D64"/>
    <w:rsid w:val="0098003B"/>
    <w:rsid w:val="00980BE7"/>
    <w:rsid w:val="00980BEC"/>
    <w:rsid w:val="009816D4"/>
    <w:rsid w:val="00981BAB"/>
    <w:rsid w:val="0098218D"/>
    <w:rsid w:val="00983619"/>
    <w:rsid w:val="0098784B"/>
    <w:rsid w:val="00987DD1"/>
    <w:rsid w:val="009A0180"/>
    <w:rsid w:val="009A592E"/>
    <w:rsid w:val="009A6258"/>
    <w:rsid w:val="009A6A0A"/>
    <w:rsid w:val="009B55C7"/>
    <w:rsid w:val="009B6235"/>
    <w:rsid w:val="009B6FE7"/>
    <w:rsid w:val="009B7E67"/>
    <w:rsid w:val="009C5781"/>
    <w:rsid w:val="009D0521"/>
    <w:rsid w:val="009D0F43"/>
    <w:rsid w:val="009D1059"/>
    <w:rsid w:val="009D1E3B"/>
    <w:rsid w:val="009D2334"/>
    <w:rsid w:val="009D418C"/>
    <w:rsid w:val="009D591B"/>
    <w:rsid w:val="009D761E"/>
    <w:rsid w:val="009E16EC"/>
    <w:rsid w:val="009E17DD"/>
    <w:rsid w:val="009E21BE"/>
    <w:rsid w:val="009E417C"/>
    <w:rsid w:val="009E462A"/>
    <w:rsid w:val="009E4A5F"/>
    <w:rsid w:val="009E4B84"/>
    <w:rsid w:val="009E53D0"/>
    <w:rsid w:val="009E7DD9"/>
    <w:rsid w:val="009F2533"/>
    <w:rsid w:val="009F343F"/>
    <w:rsid w:val="009F5823"/>
    <w:rsid w:val="009F752B"/>
    <w:rsid w:val="00A016FF"/>
    <w:rsid w:val="00A022AF"/>
    <w:rsid w:val="00A02C4C"/>
    <w:rsid w:val="00A120DF"/>
    <w:rsid w:val="00A12E2F"/>
    <w:rsid w:val="00A16526"/>
    <w:rsid w:val="00A17505"/>
    <w:rsid w:val="00A228B6"/>
    <w:rsid w:val="00A23473"/>
    <w:rsid w:val="00A25A0C"/>
    <w:rsid w:val="00A31D1D"/>
    <w:rsid w:val="00A37345"/>
    <w:rsid w:val="00A3788B"/>
    <w:rsid w:val="00A42872"/>
    <w:rsid w:val="00A461EA"/>
    <w:rsid w:val="00A4648D"/>
    <w:rsid w:val="00A5258E"/>
    <w:rsid w:val="00A600EF"/>
    <w:rsid w:val="00A609C2"/>
    <w:rsid w:val="00A60C6A"/>
    <w:rsid w:val="00A64472"/>
    <w:rsid w:val="00A647BD"/>
    <w:rsid w:val="00A656B7"/>
    <w:rsid w:val="00A6696A"/>
    <w:rsid w:val="00A72672"/>
    <w:rsid w:val="00A7452D"/>
    <w:rsid w:val="00A778E2"/>
    <w:rsid w:val="00A77CED"/>
    <w:rsid w:val="00A8459B"/>
    <w:rsid w:val="00A84D16"/>
    <w:rsid w:val="00A8713C"/>
    <w:rsid w:val="00A9003A"/>
    <w:rsid w:val="00A91228"/>
    <w:rsid w:val="00A91E7E"/>
    <w:rsid w:val="00A92DAB"/>
    <w:rsid w:val="00A93416"/>
    <w:rsid w:val="00A95362"/>
    <w:rsid w:val="00AA071A"/>
    <w:rsid w:val="00AA1954"/>
    <w:rsid w:val="00AA4455"/>
    <w:rsid w:val="00AA4F6F"/>
    <w:rsid w:val="00AA7FF8"/>
    <w:rsid w:val="00AB3245"/>
    <w:rsid w:val="00AB4221"/>
    <w:rsid w:val="00AB4E74"/>
    <w:rsid w:val="00AB5974"/>
    <w:rsid w:val="00AC2C5D"/>
    <w:rsid w:val="00AD1EC0"/>
    <w:rsid w:val="00AD6C7D"/>
    <w:rsid w:val="00AE4561"/>
    <w:rsid w:val="00AE623F"/>
    <w:rsid w:val="00AF149C"/>
    <w:rsid w:val="00AF282A"/>
    <w:rsid w:val="00AF4E56"/>
    <w:rsid w:val="00AF5625"/>
    <w:rsid w:val="00AF694C"/>
    <w:rsid w:val="00AF70BE"/>
    <w:rsid w:val="00AF751B"/>
    <w:rsid w:val="00AF754F"/>
    <w:rsid w:val="00B011AD"/>
    <w:rsid w:val="00B017ED"/>
    <w:rsid w:val="00B112BC"/>
    <w:rsid w:val="00B112F3"/>
    <w:rsid w:val="00B160BE"/>
    <w:rsid w:val="00B21AAE"/>
    <w:rsid w:val="00B33E15"/>
    <w:rsid w:val="00B343F7"/>
    <w:rsid w:val="00B35918"/>
    <w:rsid w:val="00B35961"/>
    <w:rsid w:val="00B36FDF"/>
    <w:rsid w:val="00B37AFC"/>
    <w:rsid w:val="00B43146"/>
    <w:rsid w:val="00B50069"/>
    <w:rsid w:val="00B5213A"/>
    <w:rsid w:val="00B53002"/>
    <w:rsid w:val="00B54B66"/>
    <w:rsid w:val="00B55378"/>
    <w:rsid w:val="00B55DCA"/>
    <w:rsid w:val="00B563D4"/>
    <w:rsid w:val="00B56855"/>
    <w:rsid w:val="00B57A7A"/>
    <w:rsid w:val="00B60022"/>
    <w:rsid w:val="00B602D6"/>
    <w:rsid w:val="00B60E63"/>
    <w:rsid w:val="00B63759"/>
    <w:rsid w:val="00B66E06"/>
    <w:rsid w:val="00B67849"/>
    <w:rsid w:val="00B742BA"/>
    <w:rsid w:val="00B92BD6"/>
    <w:rsid w:val="00B92D2F"/>
    <w:rsid w:val="00B951B2"/>
    <w:rsid w:val="00B96ECD"/>
    <w:rsid w:val="00BA1077"/>
    <w:rsid w:val="00BA2F25"/>
    <w:rsid w:val="00BA62CA"/>
    <w:rsid w:val="00BA70BE"/>
    <w:rsid w:val="00BB142E"/>
    <w:rsid w:val="00BB5AF6"/>
    <w:rsid w:val="00BC5580"/>
    <w:rsid w:val="00BD1B46"/>
    <w:rsid w:val="00BD5101"/>
    <w:rsid w:val="00BD522C"/>
    <w:rsid w:val="00BD63E2"/>
    <w:rsid w:val="00BD7670"/>
    <w:rsid w:val="00BE16A0"/>
    <w:rsid w:val="00BE16E6"/>
    <w:rsid w:val="00BE1873"/>
    <w:rsid w:val="00BE3264"/>
    <w:rsid w:val="00BE68C5"/>
    <w:rsid w:val="00BE776C"/>
    <w:rsid w:val="00BF13A4"/>
    <w:rsid w:val="00BF2B1D"/>
    <w:rsid w:val="00BF587B"/>
    <w:rsid w:val="00C01AC0"/>
    <w:rsid w:val="00C02C92"/>
    <w:rsid w:val="00C07511"/>
    <w:rsid w:val="00C10A51"/>
    <w:rsid w:val="00C11859"/>
    <w:rsid w:val="00C140CA"/>
    <w:rsid w:val="00C1438F"/>
    <w:rsid w:val="00C15905"/>
    <w:rsid w:val="00C160D9"/>
    <w:rsid w:val="00C32ED2"/>
    <w:rsid w:val="00C33042"/>
    <w:rsid w:val="00C3547F"/>
    <w:rsid w:val="00C36D4A"/>
    <w:rsid w:val="00C44EB2"/>
    <w:rsid w:val="00C4676E"/>
    <w:rsid w:val="00C47F1A"/>
    <w:rsid w:val="00C50AA8"/>
    <w:rsid w:val="00C5231E"/>
    <w:rsid w:val="00C54613"/>
    <w:rsid w:val="00C6156F"/>
    <w:rsid w:val="00C63E38"/>
    <w:rsid w:val="00C64AE2"/>
    <w:rsid w:val="00C65ED6"/>
    <w:rsid w:val="00C6636B"/>
    <w:rsid w:val="00C66CC1"/>
    <w:rsid w:val="00C73AE1"/>
    <w:rsid w:val="00C83C1B"/>
    <w:rsid w:val="00C85B78"/>
    <w:rsid w:val="00C87073"/>
    <w:rsid w:val="00C90A11"/>
    <w:rsid w:val="00C9294B"/>
    <w:rsid w:val="00C93232"/>
    <w:rsid w:val="00C95449"/>
    <w:rsid w:val="00C95A64"/>
    <w:rsid w:val="00C9690F"/>
    <w:rsid w:val="00CB1D96"/>
    <w:rsid w:val="00CB2080"/>
    <w:rsid w:val="00CB2654"/>
    <w:rsid w:val="00CB33AA"/>
    <w:rsid w:val="00CB5CD5"/>
    <w:rsid w:val="00CB5E04"/>
    <w:rsid w:val="00CB6485"/>
    <w:rsid w:val="00CB765C"/>
    <w:rsid w:val="00CC047E"/>
    <w:rsid w:val="00CC06AE"/>
    <w:rsid w:val="00CC0D64"/>
    <w:rsid w:val="00CC292C"/>
    <w:rsid w:val="00CC3782"/>
    <w:rsid w:val="00CC4C64"/>
    <w:rsid w:val="00CD1916"/>
    <w:rsid w:val="00CD3A7F"/>
    <w:rsid w:val="00CD4876"/>
    <w:rsid w:val="00CE1791"/>
    <w:rsid w:val="00CE1C06"/>
    <w:rsid w:val="00CE3405"/>
    <w:rsid w:val="00CE4BDB"/>
    <w:rsid w:val="00CE5F5C"/>
    <w:rsid w:val="00CF1FBC"/>
    <w:rsid w:val="00CF5A93"/>
    <w:rsid w:val="00D01960"/>
    <w:rsid w:val="00D064C1"/>
    <w:rsid w:val="00D120D5"/>
    <w:rsid w:val="00D16860"/>
    <w:rsid w:val="00D17329"/>
    <w:rsid w:val="00D200F7"/>
    <w:rsid w:val="00D20CF2"/>
    <w:rsid w:val="00D242E0"/>
    <w:rsid w:val="00D24795"/>
    <w:rsid w:val="00D319FC"/>
    <w:rsid w:val="00D32CE7"/>
    <w:rsid w:val="00D410D1"/>
    <w:rsid w:val="00D41F41"/>
    <w:rsid w:val="00D443C0"/>
    <w:rsid w:val="00D4473D"/>
    <w:rsid w:val="00D50DB9"/>
    <w:rsid w:val="00D55EEF"/>
    <w:rsid w:val="00D63385"/>
    <w:rsid w:val="00D65AE8"/>
    <w:rsid w:val="00D7225C"/>
    <w:rsid w:val="00D76D1B"/>
    <w:rsid w:val="00D8434A"/>
    <w:rsid w:val="00D85075"/>
    <w:rsid w:val="00D86C3E"/>
    <w:rsid w:val="00D875AE"/>
    <w:rsid w:val="00D91BBA"/>
    <w:rsid w:val="00D95DDB"/>
    <w:rsid w:val="00D966A8"/>
    <w:rsid w:val="00D96C97"/>
    <w:rsid w:val="00DA1DEE"/>
    <w:rsid w:val="00DA2487"/>
    <w:rsid w:val="00DA28EE"/>
    <w:rsid w:val="00DC1855"/>
    <w:rsid w:val="00DC744D"/>
    <w:rsid w:val="00DD0D64"/>
    <w:rsid w:val="00DD1CC8"/>
    <w:rsid w:val="00DD4D3E"/>
    <w:rsid w:val="00DD771C"/>
    <w:rsid w:val="00DE07D3"/>
    <w:rsid w:val="00DE0884"/>
    <w:rsid w:val="00DE1A5B"/>
    <w:rsid w:val="00DE3547"/>
    <w:rsid w:val="00DF2049"/>
    <w:rsid w:val="00E01C5B"/>
    <w:rsid w:val="00E12F07"/>
    <w:rsid w:val="00E133BF"/>
    <w:rsid w:val="00E16CA3"/>
    <w:rsid w:val="00E202A5"/>
    <w:rsid w:val="00E24B25"/>
    <w:rsid w:val="00E33C2D"/>
    <w:rsid w:val="00E4390F"/>
    <w:rsid w:val="00E46399"/>
    <w:rsid w:val="00E51DE8"/>
    <w:rsid w:val="00E51F83"/>
    <w:rsid w:val="00E53476"/>
    <w:rsid w:val="00E53670"/>
    <w:rsid w:val="00E57771"/>
    <w:rsid w:val="00E62EB7"/>
    <w:rsid w:val="00E6464E"/>
    <w:rsid w:val="00E6780E"/>
    <w:rsid w:val="00E746D3"/>
    <w:rsid w:val="00E754A1"/>
    <w:rsid w:val="00E76754"/>
    <w:rsid w:val="00E7692B"/>
    <w:rsid w:val="00E77206"/>
    <w:rsid w:val="00E83410"/>
    <w:rsid w:val="00E85D01"/>
    <w:rsid w:val="00E86A80"/>
    <w:rsid w:val="00E92152"/>
    <w:rsid w:val="00E940EA"/>
    <w:rsid w:val="00E95BAB"/>
    <w:rsid w:val="00E96BE9"/>
    <w:rsid w:val="00EA65E4"/>
    <w:rsid w:val="00EB1D31"/>
    <w:rsid w:val="00EB3603"/>
    <w:rsid w:val="00EB77FA"/>
    <w:rsid w:val="00EB7E8E"/>
    <w:rsid w:val="00EC01E8"/>
    <w:rsid w:val="00EC09FC"/>
    <w:rsid w:val="00EC17B4"/>
    <w:rsid w:val="00EC33F5"/>
    <w:rsid w:val="00EC3508"/>
    <w:rsid w:val="00EC3F02"/>
    <w:rsid w:val="00EC56DB"/>
    <w:rsid w:val="00EC6287"/>
    <w:rsid w:val="00ED08C9"/>
    <w:rsid w:val="00ED29E3"/>
    <w:rsid w:val="00ED2AF8"/>
    <w:rsid w:val="00ED2BE9"/>
    <w:rsid w:val="00ED3154"/>
    <w:rsid w:val="00ED5EA1"/>
    <w:rsid w:val="00ED7FC6"/>
    <w:rsid w:val="00EE0066"/>
    <w:rsid w:val="00EE0153"/>
    <w:rsid w:val="00EE256C"/>
    <w:rsid w:val="00EE3230"/>
    <w:rsid w:val="00EE35C8"/>
    <w:rsid w:val="00EE5B03"/>
    <w:rsid w:val="00EE6CC7"/>
    <w:rsid w:val="00EE74B4"/>
    <w:rsid w:val="00EF0B1D"/>
    <w:rsid w:val="00EF2D9A"/>
    <w:rsid w:val="00EF3FF7"/>
    <w:rsid w:val="00EF51F9"/>
    <w:rsid w:val="00F0502A"/>
    <w:rsid w:val="00F056B1"/>
    <w:rsid w:val="00F108C0"/>
    <w:rsid w:val="00F13BF7"/>
    <w:rsid w:val="00F17FA5"/>
    <w:rsid w:val="00F2171A"/>
    <w:rsid w:val="00F22E3B"/>
    <w:rsid w:val="00F24F5A"/>
    <w:rsid w:val="00F32A65"/>
    <w:rsid w:val="00F33A0C"/>
    <w:rsid w:val="00F42EAA"/>
    <w:rsid w:val="00F46D91"/>
    <w:rsid w:val="00F52ABB"/>
    <w:rsid w:val="00F54A84"/>
    <w:rsid w:val="00F55A4E"/>
    <w:rsid w:val="00F57476"/>
    <w:rsid w:val="00F63B23"/>
    <w:rsid w:val="00F65C18"/>
    <w:rsid w:val="00F66235"/>
    <w:rsid w:val="00F67B56"/>
    <w:rsid w:val="00F710A8"/>
    <w:rsid w:val="00F74AF1"/>
    <w:rsid w:val="00F74B3C"/>
    <w:rsid w:val="00F77E7D"/>
    <w:rsid w:val="00F8274F"/>
    <w:rsid w:val="00F83FF9"/>
    <w:rsid w:val="00F84D78"/>
    <w:rsid w:val="00F872D8"/>
    <w:rsid w:val="00F874CE"/>
    <w:rsid w:val="00F87984"/>
    <w:rsid w:val="00F91031"/>
    <w:rsid w:val="00F92D5A"/>
    <w:rsid w:val="00F952C1"/>
    <w:rsid w:val="00F96228"/>
    <w:rsid w:val="00FA0A11"/>
    <w:rsid w:val="00FA190C"/>
    <w:rsid w:val="00FA2E72"/>
    <w:rsid w:val="00FB2770"/>
    <w:rsid w:val="00FC41AD"/>
    <w:rsid w:val="00FD0D61"/>
    <w:rsid w:val="00FE0EA4"/>
    <w:rsid w:val="00FE16E3"/>
    <w:rsid w:val="00FE2FFB"/>
    <w:rsid w:val="00FF3425"/>
    <w:rsid w:val="00FF48C4"/>
    <w:rsid w:val="00FF6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742BA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B742B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B742BA"/>
    <w:pPr>
      <w:ind w:left="720"/>
      <w:contextualSpacing/>
    </w:pPr>
  </w:style>
  <w:style w:type="paragraph" w:customStyle="1" w:styleId="ConsNormal">
    <w:name w:val="ConsNormal"/>
    <w:rsid w:val="00C11859"/>
    <w:pPr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EE6CC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E6C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E6C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E6C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742BA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B742B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B742BA"/>
    <w:pPr>
      <w:ind w:left="720"/>
      <w:contextualSpacing/>
    </w:pPr>
  </w:style>
  <w:style w:type="paragraph" w:customStyle="1" w:styleId="ConsNormal">
    <w:name w:val="ConsNormal"/>
    <w:rsid w:val="00C11859"/>
    <w:pPr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EE6CC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E6C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E6C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E6C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0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2024-06-13T13:52:00Z</cp:lastPrinted>
  <dcterms:created xsi:type="dcterms:W3CDTF">2024-07-16T11:43:00Z</dcterms:created>
  <dcterms:modified xsi:type="dcterms:W3CDTF">2024-07-17T05:10:00Z</dcterms:modified>
</cp:coreProperties>
</file>